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C9B1A" w14:textId="77777777" w:rsidR="00AC5494" w:rsidRPr="00B505D6" w:rsidRDefault="00AC5494" w:rsidP="00AC5494">
      <w:pPr>
        <w:pStyle w:val="NoSpacing"/>
        <w:rPr>
          <w:rFonts w:ascii="Arial" w:hAnsi="Arial" w:cs="Arial"/>
          <w:sz w:val="24"/>
          <w:szCs w:val="28"/>
        </w:rPr>
      </w:pPr>
      <w:r w:rsidRPr="00B505D6">
        <w:rPr>
          <w:rFonts w:ascii="Arial" w:hAnsi="Arial" w:cs="Arial"/>
          <w:sz w:val="24"/>
          <w:szCs w:val="28"/>
        </w:rPr>
        <w:t>Day 18: Adjust Your Morning Routine</w:t>
      </w:r>
    </w:p>
    <w:p w14:paraId="20A35110" w14:textId="77777777" w:rsidR="00AC5494" w:rsidRPr="00B505D6" w:rsidRDefault="00AC5494" w:rsidP="00AC5494">
      <w:pPr>
        <w:pStyle w:val="NoSpacing"/>
        <w:rPr>
          <w:rFonts w:ascii="Arial" w:hAnsi="Arial" w:cs="Arial"/>
          <w:sz w:val="24"/>
          <w:szCs w:val="28"/>
        </w:rPr>
      </w:pPr>
    </w:p>
    <w:p w14:paraId="058D0A1D" w14:textId="77777777" w:rsidR="00AC5494" w:rsidRPr="00B505D6" w:rsidRDefault="00AC5494" w:rsidP="00AC5494">
      <w:pPr>
        <w:pStyle w:val="NoSpacing"/>
        <w:rPr>
          <w:rFonts w:ascii="Arial" w:hAnsi="Arial" w:cs="Arial"/>
          <w:sz w:val="24"/>
          <w:szCs w:val="28"/>
        </w:rPr>
      </w:pPr>
      <w:r w:rsidRPr="00B505D6">
        <w:rPr>
          <w:rFonts w:ascii="Arial" w:hAnsi="Arial" w:cs="Arial"/>
          <w:sz w:val="24"/>
          <w:szCs w:val="28"/>
        </w:rPr>
        <w:t>[Greeting]</w:t>
      </w:r>
    </w:p>
    <w:p w14:paraId="0EC9AB3E" w14:textId="77777777" w:rsidR="00AC5494" w:rsidRPr="00B505D6" w:rsidRDefault="00AC5494" w:rsidP="00AC5494">
      <w:pPr>
        <w:pStyle w:val="NoSpacing"/>
        <w:rPr>
          <w:rFonts w:ascii="Arial" w:hAnsi="Arial" w:cs="Arial"/>
          <w:sz w:val="24"/>
          <w:szCs w:val="28"/>
        </w:rPr>
      </w:pPr>
    </w:p>
    <w:p w14:paraId="69BB1F8B" w14:textId="7449F367" w:rsidR="00AC5494" w:rsidRPr="00B505D6" w:rsidRDefault="00262882" w:rsidP="00AC5494">
      <w:pPr>
        <w:pStyle w:val="NoSpacing"/>
        <w:rPr>
          <w:rFonts w:ascii="Arial" w:hAnsi="Arial" w:cs="Arial"/>
          <w:sz w:val="24"/>
          <w:szCs w:val="28"/>
        </w:rPr>
      </w:pPr>
      <w:r w:rsidRPr="00B505D6">
        <w:rPr>
          <w:rFonts w:ascii="Arial" w:hAnsi="Arial" w:cs="Arial"/>
          <w:sz w:val="24"/>
          <w:szCs w:val="28"/>
        </w:rPr>
        <w:t>Welcome back to the 21-Day Women’s Wellness Challenge! It is time to work on your morning routine, which should be pretty easy since you have already gone through 17 days of new habits and activities for your wellness.</w:t>
      </w:r>
    </w:p>
    <w:p w14:paraId="5DCEE183" w14:textId="77777777" w:rsidR="00262882" w:rsidRPr="00B505D6" w:rsidRDefault="00262882" w:rsidP="00AC5494">
      <w:pPr>
        <w:pStyle w:val="NoSpacing"/>
        <w:rPr>
          <w:rFonts w:ascii="Arial" w:hAnsi="Arial" w:cs="Arial"/>
          <w:sz w:val="24"/>
          <w:szCs w:val="28"/>
        </w:rPr>
      </w:pPr>
    </w:p>
    <w:p w14:paraId="1668C737" w14:textId="77777777" w:rsidR="009562EF" w:rsidRPr="00B505D6" w:rsidRDefault="00262882" w:rsidP="00AC5494">
      <w:pPr>
        <w:pStyle w:val="NoSpacing"/>
        <w:rPr>
          <w:rFonts w:ascii="Arial" w:hAnsi="Arial" w:cs="Arial"/>
          <w:sz w:val="24"/>
          <w:szCs w:val="28"/>
        </w:rPr>
      </w:pPr>
      <w:r w:rsidRPr="00B505D6">
        <w:rPr>
          <w:rFonts w:ascii="Arial" w:hAnsi="Arial" w:cs="Arial"/>
          <w:sz w:val="24"/>
          <w:szCs w:val="28"/>
        </w:rPr>
        <w:t>When it comes to your morning routine, the activities and habits should not only help you to live a healthy lifestyle and prioritize your wellness, but also set you up for the day.</w:t>
      </w:r>
      <w:r w:rsidR="009562EF" w:rsidRPr="00B505D6">
        <w:rPr>
          <w:rFonts w:ascii="Arial" w:hAnsi="Arial" w:cs="Arial"/>
          <w:sz w:val="24"/>
          <w:szCs w:val="28"/>
        </w:rPr>
        <w:t xml:space="preserve"> Focus </w:t>
      </w:r>
      <w:r w:rsidR="000165D2" w:rsidRPr="00B505D6">
        <w:rPr>
          <w:rFonts w:ascii="Arial" w:hAnsi="Arial" w:cs="Arial"/>
          <w:sz w:val="24"/>
          <w:szCs w:val="28"/>
        </w:rPr>
        <w:t xml:space="preserve">on incorporating activities that energize you and support your wellness goals. </w:t>
      </w:r>
    </w:p>
    <w:p w14:paraId="795BC9EC" w14:textId="77777777" w:rsidR="009562EF" w:rsidRPr="00B505D6" w:rsidRDefault="009562EF" w:rsidP="00AC5494">
      <w:pPr>
        <w:pStyle w:val="NoSpacing"/>
        <w:rPr>
          <w:rFonts w:ascii="Arial" w:hAnsi="Arial" w:cs="Arial"/>
          <w:sz w:val="24"/>
          <w:szCs w:val="28"/>
        </w:rPr>
      </w:pPr>
    </w:p>
    <w:p w14:paraId="4AF84CEF" w14:textId="00962386" w:rsidR="009562EF" w:rsidRPr="00B505D6" w:rsidRDefault="000165D2" w:rsidP="00AC5494">
      <w:pPr>
        <w:pStyle w:val="NoSpacing"/>
        <w:rPr>
          <w:rFonts w:ascii="Arial" w:hAnsi="Arial" w:cs="Arial"/>
          <w:sz w:val="24"/>
          <w:szCs w:val="28"/>
        </w:rPr>
      </w:pPr>
      <w:r w:rsidRPr="00B505D6">
        <w:rPr>
          <w:rFonts w:ascii="Arial" w:hAnsi="Arial" w:cs="Arial"/>
          <w:sz w:val="24"/>
          <w:szCs w:val="28"/>
        </w:rPr>
        <w:t xml:space="preserve">Consider starting with a short period of stretching or exercise, followed by a nutritious breakfast. </w:t>
      </w:r>
      <w:r w:rsidR="009562EF" w:rsidRPr="00B505D6">
        <w:rPr>
          <w:rFonts w:ascii="Arial" w:hAnsi="Arial" w:cs="Arial"/>
          <w:sz w:val="24"/>
          <w:szCs w:val="28"/>
        </w:rPr>
        <w:t>Open up your curtains and windows to let in sunshine and fresh air as soon as the sun comes up, and head outside for some vitamin C if you can.</w:t>
      </w:r>
    </w:p>
    <w:p w14:paraId="1844C0BB" w14:textId="77777777" w:rsidR="009562EF" w:rsidRPr="00B505D6" w:rsidRDefault="009562EF" w:rsidP="00AC5494">
      <w:pPr>
        <w:pStyle w:val="NoSpacing"/>
        <w:rPr>
          <w:rFonts w:ascii="Arial" w:hAnsi="Arial" w:cs="Arial"/>
          <w:sz w:val="24"/>
          <w:szCs w:val="28"/>
        </w:rPr>
      </w:pPr>
    </w:p>
    <w:p w14:paraId="3C1E963F" w14:textId="32AC54FA" w:rsidR="00AC5494" w:rsidRPr="00B505D6" w:rsidRDefault="000165D2" w:rsidP="00AC5494">
      <w:pPr>
        <w:pStyle w:val="NoSpacing"/>
        <w:rPr>
          <w:rFonts w:ascii="Arial" w:hAnsi="Arial" w:cs="Arial"/>
          <w:sz w:val="24"/>
          <w:szCs w:val="28"/>
        </w:rPr>
      </w:pPr>
      <w:r w:rsidRPr="00B505D6">
        <w:rPr>
          <w:rFonts w:ascii="Arial" w:hAnsi="Arial" w:cs="Arial"/>
          <w:sz w:val="24"/>
          <w:szCs w:val="28"/>
        </w:rPr>
        <w:t>Mindfulness practices such as meditation or journaling can help center your mind and set intentions for the day. Also, make time for personal care routines and plan your tasks or goals for the day. Adjusting your morning habits to include these elements can help you feel more organized and balanced throughout the day.</w:t>
      </w:r>
    </w:p>
    <w:p w14:paraId="10C12106" w14:textId="77777777" w:rsidR="000165D2" w:rsidRPr="00B505D6" w:rsidRDefault="000165D2" w:rsidP="00AC5494">
      <w:pPr>
        <w:pStyle w:val="NoSpacing"/>
        <w:rPr>
          <w:rFonts w:ascii="Arial" w:hAnsi="Arial" w:cs="Arial"/>
          <w:sz w:val="24"/>
          <w:szCs w:val="28"/>
        </w:rPr>
      </w:pPr>
    </w:p>
    <w:p w14:paraId="3956E753" w14:textId="77777777" w:rsidR="00AC5494" w:rsidRPr="00B505D6" w:rsidRDefault="00AC5494" w:rsidP="00AC5494">
      <w:pPr>
        <w:pStyle w:val="NoSpacing"/>
        <w:rPr>
          <w:rFonts w:ascii="Arial" w:hAnsi="Arial" w:cs="Arial"/>
          <w:sz w:val="24"/>
          <w:szCs w:val="28"/>
        </w:rPr>
      </w:pPr>
      <w:r w:rsidRPr="00B505D6">
        <w:rPr>
          <w:rFonts w:ascii="Arial" w:hAnsi="Arial" w:cs="Arial"/>
          <w:b/>
          <w:bCs/>
          <w:sz w:val="24"/>
          <w:szCs w:val="28"/>
        </w:rPr>
        <w:t>Daily Activity:</w:t>
      </w:r>
      <w:r w:rsidRPr="00B505D6">
        <w:rPr>
          <w:rFonts w:ascii="Arial" w:hAnsi="Arial" w:cs="Arial"/>
          <w:sz w:val="24"/>
          <w:szCs w:val="28"/>
        </w:rPr>
        <w:t xml:space="preserve"> List some habits to include in your morning routine to set you up for a healthy and happy day.</w:t>
      </w:r>
    </w:p>
    <w:p w14:paraId="28E551DF" w14:textId="77777777" w:rsidR="00AC5494" w:rsidRPr="00B505D6" w:rsidRDefault="00AC5494" w:rsidP="00AC5494">
      <w:pPr>
        <w:pStyle w:val="NoSpacing"/>
        <w:rPr>
          <w:rFonts w:ascii="Arial" w:hAnsi="Arial" w:cs="Arial"/>
          <w:sz w:val="24"/>
          <w:szCs w:val="28"/>
        </w:rPr>
      </w:pPr>
    </w:p>
    <w:p w14:paraId="55F51B71" w14:textId="77777777" w:rsidR="00AC5494" w:rsidRPr="00B505D6" w:rsidRDefault="00AC5494" w:rsidP="00AC5494">
      <w:pPr>
        <w:pStyle w:val="NoSpacing"/>
        <w:rPr>
          <w:rFonts w:ascii="Arial" w:hAnsi="Arial" w:cs="Arial"/>
          <w:sz w:val="24"/>
          <w:szCs w:val="28"/>
        </w:rPr>
      </w:pPr>
      <w:r w:rsidRPr="00B505D6">
        <w:rPr>
          <w:rFonts w:ascii="Arial" w:hAnsi="Arial" w:cs="Arial"/>
          <w:b/>
          <w:bCs/>
          <w:sz w:val="24"/>
          <w:szCs w:val="28"/>
        </w:rPr>
        <w:t>Journal Prompt</w:t>
      </w:r>
      <w:r w:rsidRPr="00B505D6">
        <w:rPr>
          <w:rFonts w:ascii="Arial" w:hAnsi="Arial" w:cs="Arial"/>
          <w:sz w:val="24"/>
          <w:szCs w:val="28"/>
        </w:rPr>
        <w:t>: What is not working in your current morning routine?</w:t>
      </w:r>
    </w:p>
    <w:p w14:paraId="2D83F12F" w14:textId="77777777" w:rsidR="00AC5494" w:rsidRPr="00B505D6" w:rsidRDefault="00AC5494" w:rsidP="00AC5494">
      <w:pPr>
        <w:pStyle w:val="NoSpacing"/>
        <w:rPr>
          <w:rFonts w:ascii="Arial" w:hAnsi="Arial" w:cs="Arial"/>
          <w:sz w:val="24"/>
          <w:szCs w:val="28"/>
        </w:rPr>
      </w:pPr>
    </w:p>
    <w:p w14:paraId="5B8FB39C" w14:textId="77777777" w:rsidR="00AC5494" w:rsidRPr="00B505D6" w:rsidRDefault="00AC5494" w:rsidP="00AC5494">
      <w:pPr>
        <w:pStyle w:val="NoSpacing"/>
        <w:rPr>
          <w:rFonts w:ascii="Arial" w:hAnsi="Arial" w:cs="Arial"/>
          <w:sz w:val="24"/>
          <w:szCs w:val="28"/>
        </w:rPr>
      </w:pPr>
      <w:r w:rsidRPr="00B505D6">
        <w:rPr>
          <w:rFonts w:ascii="Arial" w:hAnsi="Arial" w:cs="Arial"/>
          <w:sz w:val="24"/>
          <w:szCs w:val="28"/>
        </w:rPr>
        <w:t>[Sign Off]</w:t>
      </w:r>
    </w:p>
    <w:p w14:paraId="57BBD2B8" w14:textId="77777777" w:rsidR="00AC5494" w:rsidRPr="00B505D6" w:rsidRDefault="00AC5494" w:rsidP="00AC5494">
      <w:pPr>
        <w:pStyle w:val="NoSpacing"/>
        <w:rPr>
          <w:rFonts w:ascii="Arial" w:hAnsi="Arial" w:cs="Arial"/>
          <w:sz w:val="24"/>
          <w:szCs w:val="28"/>
        </w:rPr>
      </w:pPr>
    </w:p>
    <w:p w14:paraId="372A920C" w14:textId="77777777" w:rsidR="00AC5494" w:rsidRPr="00B505D6" w:rsidRDefault="00AC5494" w:rsidP="00AC5494">
      <w:pPr>
        <w:pStyle w:val="NoSpacing"/>
        <w:rPr>
          <w:rFonts w:ascii="Arial" w:hAnsi="Arial" w:cs="Arial"/>
          <w:sz w:val="24"/>
          <w:szCs w:val="28"/>
        </w:rPr>
      </w:pPr>
    </w:p>
    <w:p w14:paraId="0B45FF69" w14:textId="77777777" w:rsidR="00AB4A3F" w:rsidRPr="00B505D6" w:rsidRDefault="00AB4A3F" w:rsidP="00AC5494">
      <w:pPr>
        <w:pStyle w:val="NoSpacing"/>
        <w:rPr>
          <w:rFonts w:ascii="Arial" w:hAnsi="Arial" w:cs="Arial"/>
          <w:sz w:val="24"/>
          <w:szCs w:val="28"/>
        </w:rPr>
      </w:pPr>
    </w:p>
    <w:sectPr w:rsidR="00AB4A3F" w:rsidRPr="00B505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494"/>
    <w:rsid w:val="000165D2"/>
    <w:rsid w:val="001D7341"/>
    <w:rsid w:val="00262882"/>
    <w:rsid w:val="00790175"/>
    <w:rsid w:val="00835DCF"/>
    <w:rsid w:val="009562EF"/>
    <w:rsid w:val="00A93304"/>
    <w:rsid w:val="00AB4A3F"/>
    <w:rsid w:val="00AC5494"/>
    <w:rsid w:val="00B50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EFE2D"/>
  <w15:chartTrackingRefBased/>
  <w15:docId w15:val="{3BB128B3-A494-4A3A-9B44-E3ADB8E1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AC5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5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549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549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C549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C549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C549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C549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C549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C5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5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5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5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5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5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5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5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5494"/>
    <w:rPr>
      <w:rFonts w:eastAsiaTheme="majorEastAsia" w:cstheme="majorBidi"/>
      <w:color w:val="272727" w:themeColor="text1" w:themeTint="D8"/>
    </w:rPr>
  </w:style>
  <w:style w:type="paragraph" w:styleId="Title">
    <w:name w:val="Title"/>
    <w:basedOn w:val="Normal"/>
    <w:next w:val="Normal"/>
    <w:link w:val="TitleChar"/>
    <w:uiPriority w:val="10"/>
    <w:qFormat/>
    <w:rsid w:val="00AC5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5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54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5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5494"/>
    <w:pPr>
      <w:spacing w:before="160"/>
      <w:jc w:val="center"/>
    </w:pPr>
    <w:rPr>
      <w:i/>
      <w:iCs/>
      <w:color w:val="404040" w:themeColor="text1" w:themeTint="BF"/>
    </w:rPr>
  </w:style>
  <w:style w:type="character" w:customStyle="1" w:styleId="QuoteChar">
    <w:name w:val="Quote Char"/>
    <w:basedOn w:val="DefaultParagraphFont"/>
    <w:link w:val="Quote"/>
    <w:uiPriority w:val="29"/>
    <w:rsid w:val="00AC5494"/>
    <w:rPr>
      <w:rFonts w:ascii="Arial" w:hAnsi="Arial"/>
      <w:i/>
      <w:iCs/>
      <w:color w:val="404040" w:themeColor="text1" w:themeTint="BF"/>
    </w:rPr>
  </w:style>
  <w:style w:type="paragraph" w:styleId="ListParagraph">
    <w:name w:val="List Paragraph"/>
    <w:basedOn w:val="Normal"/>
    <w:uiPriority w:val="34"/>
    <w:qFormat/>
    <w:rsid w:val="00AC5494"/>
    <w:pPr>
      <w:ind w:left="720"/>
      <w:contextualSpacing/>
    </w:pPr>
  </w:style>
  <w:style w:type="character" w:styleId="IntenseEmphasis">
    <w:name w:val="Intense Emphasis"/>
    <w:basedOn w:val="DefaultParagraphFont"/>
    <w:uiPriority w:val="21"/>
    <w:qFormat/>
    <w:rsid w:val="00AC5494"/>
    <w:rPr>
      <w:i/>
      <w:iCs/>
      <w:color w:val="0F4761" w:themeColor="accent1" w:themeShade="BF"/>
    </w:rPr>
  </w:style>
  <w:style w:type="paragraph" w:styleId="IntenseQuote">
    <w:name w:val="Intense Quote"/>
    <w:basedOn w:val="Normal"/>
    <w:next w:val="Normal"/>
    <w:link w:val="IntenseQuoteChar"/>
    <w:uiPriority w:val="30"/>
    <w:qFormat/>
    <w:rsid w:val="00AC5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5494"/>
    <w:rPr>
      <w:rFonts w:ascii="Arial" w:hAnsi="Arial"/>
      <w:i/>
      <w:iCs/>
      <w:color w:val="0F4761" w:themeColor="accent1" w:themeShade="BF"/>
    </w:rPr>
  </w:style>
  <w:style w:type="character" w:styleId="IntenseReference">
    <w:name w:val="Intense Reference"/>
    <w:basedOn w:val="DefaultParagraphFont"/>
    <w:uiPriority w:val="32"/>
    <w:qFormat/>
    <w:rsid w:val="00AC54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2024-08-05T16:21:00Z</dcterms:created>
  <dcterms:modified xsi:type="dcterms:W3CDTF">2024-08-05T20:12:00Z</dcterms:modified>
</cp:coreProperties>
</file>